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1B484">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color w:val="000000"/>
          <w:sz w:val="20"/>
          <w:szCs w:val="20"/>
        </w:rPr>
      </w:pPr>
      <w:bookmarkStart w:id="0" w:name="_7yiyetkdzpp" w:colFirst="0" w:colLast="0"/>
      <w:bookmarkEnd w:id="0"/>
      <w:r>
        <w:rPr>
          <w:rFonts w:hint="default" w:ascii="Times New Roman" w:hAnsi="Times New Roman" w:cs="Times New Roman"/>
          <w:b/>
          <w:color w:val="000000"/>
          <w:sz w:val="20"/>
          <w:szCs w:val="20"/>
        </w:rPr>
        <w:t>ДОГОВОР</w:t>
      </w:r>
    </w:p>
    <w:p w14:paraId="3E86E50D">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color w:val="000000"/>
          <w:sz w:val="20"/>
          <w:szCs w:val="20"/>
          <w:lang w:val="ru-RU"/>
        </w:rPr>
      </w:pPr>
      <w:r>
        <w:rPr>
          <w:rFonts w:hint="default" w:ascii="Times New Roman" w:hAnsi="Times New Roman" w:cs="Times New Roman"/>
          <w:b/>
          <w:color w:val="000000"/>
          <w:sz w:val="20"/>
          <w:szCs w:val="20"/>
        </w:rPr>
        <w:t>ОБ ОКАЗАНИИ ПЛАТНЫХ ОБРАЗОВАТЕЛЬНЫХ УСЛУГ</w:t>
      </w:r>
      <w:r>
        <w:rPr>
          <w:rFonts w:hint="default" w:ascii="Times New Roman" w:hAnsi="Times New Roman" w:cs="Times New Roman"/>
          <w:b/>
          <w:color w:val="000000"/>
          <w:sz w:val="20"/>
          <w:szCs w:val="20"/>
          <w:lang w:val="ru-RU"/>
        </w:rPr>
        <w:t xml:space="preserve"> №______</w:t>
      </w:r>
    </w:p>
    <w:p w14:paraId="580DE6EF">
      <w:pPr>
        <w:pBdr>
          <w:top w:val="none" w:color="auto" w:sz="0" w:space="0"/>
          <w:left w:val="none" w:color="auto" w:sz="0" w:space="0"/>
          <w:bottom w:val="none" w:color="auto" w:sz="0" w:space="0"/>
          <w:right w:val="none" w:color="auto" w:sz="0" w:space="0"/>
          <w:between w:val="none" w:color="auto" w:sz="0" w:space="0"/>
        </w:pBdr>
        <w:spacing w:after="12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г.</w:t>
      </w:r>
      <w:r>
        <w:rPr>
          <w:rFonts w:hint="default" w:ascii="Times New Roman" w:hAnsi="Times New Roman" w:cs="Times New Roman"/>
          <w:color w:val="000000"/>
          <w:sz w:val="20"/>
          <w:szCs w:val="20"/>
          <w:lang w:val="ru-RU"/>
        </w:rPr>
        <w:t xml:space="preserve"> Краснокамск</w:t>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szCs w:val="20"/>
        </w:rPr>
        <w:tab/>
      </w:r>
      <w:r>
        <w:rPr>
          <w:rFonts w:hint="default" w:ascii="Times New Roman" w:hAnsi="Times New Roman" w:cs="Times New Roman"/>
          <w:color w:val="000000"/>
          <w:sz w:val="20"/>
          <w:szCs w:val="20"/>
        </w:rPr>
        <w:t xml:space="preserve">     </w:t>
      </w:r>
      <w:r>
        <w:rPr>
          <w:rFonts w:hint="default" w:ascii="Times New Roman" w:hAnsi="Times New Roman" w:cs="Times New Roman"/>
          <w:b/>
          <w:color w:val="000000"/>
          <w:sz w:val="20"/>
          <w:szCs w:val="20"/>
        </w:rPr>
        <w:t>«_____»____________202___г.</w:t>
      </w:r>
    </w:p>
    <w:p w14:paraId="2861360B">
      <w:pPr>
        <w:pBdr>
          <w:top w:val="none" w:color="auto" w:sz="0" w:space="0"/>
          <w:left w:val="none" w:color="auto" w:sz="0" w:space="0"/>
          <w:bottom w:val="none" w:color="auto" w:sz="0" w:space="0"/>
          <w:right w:val="none" w:color="auto" w:sz="0" w:space="0"/>
          <w:between w:val="none" w:color="auto" w:sz="0" w:space="0"/>
        </w:pBdr>
        <w:spacing w:after="120" w:line="216" w:lineRule="auto"/>
        <w:ind w:firstLine="284"/>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ru-RU"/>
        </w:rPr>
        <w:t>Автономная некоммерческая организация дополнительного профессионального образования «Академия безопасного вождения»</w:t>
      </w:r>
      <w:r>
        <w:rPr>
          <w:rFonts w:hint="default" w:ascii="Times New Roman" w:hAnsi="Times New Roman" w:cs="Times New Roman"/>
          <w:color w:val="000000"/>
          <w:sz w:val="20"/>
          <w:szCs w:val="20"/>
        </w:rPr>
        <w:t xml:space="preserve"> </w:t>
      </w:r>
      <w:r>
        <w:rPr>
          <w:rFonts w:hint="default" w:cs="Times New Roman"/>
          <w:color w:val="000000"/>
          <w:sz w:val="20"/>
          <w:szCs w:val="20"/>
          <w:lang w:val="ru-RU"/>
        </w:rPr>
        <w:t xml:space="preserve">ИНН 5981013582, ОГРН 1255900005767 </w:t>
      </w:r>
      <w:r>
        <w:rPr>
          <w:rFonts w:hint="default" w:ascii="Times New Roman" w:hAnsi="Times New Roman" w:cs="Times New Roman"/>
          <w:color w:val="000000"/>
          <w:sz w:val="20"/>
          <w:szCs w:val="20"/>
        </w:rPr>
        <w:t xml:space="preserve">(далее «Исполнитель») на основании лицензии № Л035-01212-59/04542160, выданной </w:t>
      </w:r>
      <w:r>
        <w:rPr>
          <w:rFonts w:hint="default" w:cs="Times New Roman"/>
          <w:color w:val="auto"/>
          <w:sz w:val="20"/>
          <w:szCs w:val="20"/>
          <w:lang w:val="ru-RU"/>
        </w:rPr>
        <w:t>11</w:t>
      </w:r>
      <w:r>
        <w:rPr>
          <w:rFonts w:hint="default" w:ascii="Times New Roman" w:hAnsi="Times New Roman" w:cs="Times New Roman"/>
          <w:color w:val="auto"/>
          <w:sz w:val="20"/>
          <w:szCs w:val="20"/>
        </w:rPr>
        <w:t>.03.20</w:t>
      </w:r>
      <w:r>
        <w:rPr>
          <w:rFonts w:hint="default" w:cs="Times New Roman"/>
          <w:color w:val="auto"/>
          <w:sz w:val="20"/>
          <w:szCs w:val="20"/>
          <w:lang w:val="ru-RU"/>
        </w:rPr>
        <w:t>26</w:t>
      </w:r>
      <w:r>
        <w:rPr>
          <w:rFonts w:hint="default" w:ascii="Times New Roman" w:hAnsi="Times New Roman" w:cs="Times New Roman"/>
          <w:color w:val="000000"/>
          <w:sz w:val="20"/>
          <w:szCs w:val="20"/>
          <w:lang w:val="ru-RU"/>
        </w:rPr>
        <w:t xml:space="preserve"> </w:t>
      </w:r>
      <w:r>
        <w:rPr>
          <w:rFonts w:hint="default" w:ascii="Times New Roman" w:hAnsi="Times New Roman" w:cs="Times New Roman"/>
          <w:color w:val="000000"/>
          <w:sz w:val="20"/>
          <w:szCs w:val="20"/>
        </w:rPr>
        <w:t xml:space="preserve">г. Министерство образования и науки Пермского края, в лице директора </w:t>
      </w:r>
      <w:r>
        <w:rPr>
          <w:rFonts w:hint="default" w:ascii="Times New Roman" w:hAnsi="Times New Roman" w:cs="Times New Roman"/>
          <w:color w:val="000000"/>
          <w:sz w:val="20"/>
          <w:szCs w:val="20"/>
          <w:lang w:val="ru-RU"/>
        </w:rPr>
        <w:t>Иванова Александра Алексеевича,</w:t>
      </w:r>
      <w:r>
        <w:rPr>
          <w:rFonts w:hint="default" w:ascii="Times New Roman" w:hAnsi="Times New Roman" w:cs="Times New Roman"/>
          <w:color w:val="000000"/>
          <w:sz w:val="20"/>
          <w:szCs w:val="20"/>
        </w:rPr>
        <w:t xml:space="preserve"> действующего на основании Устава, с одной стороны, и </w:t>
      </w:r>
    </w:p>
    <w:p w14:paraId="5635122D">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(Ф.И.О.)___________________________________________________________________________________, </w:t>
      </w:r>
      <w:r>
        <w:rPr>
          <w:rFonts w:hint="default" w:ascii="Times New Roman" w:hAnsi="Times New Roman" w:cs="Times New Roman"/>
          <w:color w:val="000000"/>
          <w:sz w:val="20"/>
          <w:szCs w:val="20"/>
        </w:rPr>
        <w:t>(далее «Заказчик»), и</w:t>
      </w:r>
      <w:r>
        <w:rPr>
          <w:rFonts w:hint="default" w:ascii="Times New Roman" w:hAnsi="Times New Roman" w:cs="Times New Roman"/>
          <w:color w:val="000000"/>
          <w:sz w:val="20"/>
          <w:szCs w:val="20"/>
          <w:lang w:val="ru-RU"/>
        </w:rPr>
        <w:t xml:space="preserve"> </w:t>
      </w:r>
      <w:r>
        <w:rPr>
          <w:rFonts w:hint="default" w:ascii="Times New Roman" w:hAnsi="Times New Roman" w:cs="Times New Roman"/>
          <w:b/>
          <w:color w:val="000000"/>
          <w:sz w:val="20"/>
          <w:szCs w:val="20"/>
        </w:rPr>
        <w:t>(Ф.И.О.)________________________________________________________________________________</w:t>
      </w:r>
      <w:r>
        <w:rPr>
          <w:rFonts w:hint="default" w:ascii="Times New Roman" w:hAnsi="Times New Roman" w:cs="Times New Roman"/>
          <w:b/>
          <w:color w:val="000000"/>
          <w:sz w:val="20"/>
          <w:szCs w:val="20"/>
          <w:lang w:val="ru-RU"/>
        </w:rPr>
        <w:t>___________</w:t>
      </w:r>
      <w:r>
        <w:rPr>
          <w:rFonts w:hint="default" w:ascii="Times New Roman" w:hAnsi="Times New Roman" w:cs="Times New Roman"/>
          <w:b/>
          <w:color w:val="000000"/>
          <w:sz w:val="20"/>
          <w:szCs w:val="20"/>
        </w:rPr>
        <w:t xml:space="preserve">___, </w:t>
      </w:r>
      <w:r>
        <w:rPr>
          <w:rFonts w:hint="default" w:ascii="Times New Roman" w:hAnsi="Times New Roman" w:cs="Times New Roman"/>
          <w:color w:val="000000"/>
          <w:sz w:val="20"/>
          <w:szCs w:val="20"/>
        </w:rPr>
        <w:t>(далее «Потребитель»), совместно именуемые «Стороны», заключили настоящий договор о нижеследующем:</w:t>
      </w:r>
    </w:p>
    <w:p w14:paraId="4D072FD3">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 Предмет договора</w:t>
      </w:r>
    </w:p>
    <w:p w14:paraId="6C8B1CA9">
      <w:pPr>
        <w:pBdr>
          <w:top w:val="none" w:color="auto" w:sz="0" w:space="0"/>
          <w:left w:val="none" w:color="auto" w:sz="0" w:space="0"/>
          <w:bottom w:val="none" w:color="auto" w:sz="0" w:space="0"/>
          <w:right w:val="none" w:color="auto" w:sz="0" w:space="0"/>
          <w:between w:val="none" w:color="auto" w:sz="0" w:space="0"/>
        </w:pBdr>
        <w:spacing w:after="80" w:line="216"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 Исполнитель предоставляет, а Заказчик оплачивает услуги по обучению Потребителя, по программе подготовки/переподготовки/повышении квалификации (нужное подчеркнуть) водителей автотранспортных средств</w:t>
      </w:r>
      <w:r>
        <w:rPr>
          <w:rFonts w:hint="default" w:ascii="Times New Roman" w:hAnsi="Times New Roman" w:cs="Times New Roman"/>
          <w:color w:val="000000"/>
          <w:sz w:val="20"/>
          <w:szCs w:val="20"/>
          <w:lang w:val="ru-RU"/>
        </w:rPr>
        <w:t xml:space="preserve"> </w:t>
      </w:r>
      <w:r>
        <w:rPr>
          <w:rFonts w:hint="default" w:ascii="Times New Roman" w:hAnsi="Times New Roman" w:cs="Times New Roman"/>
          <w:b/>
          <w:color w:val="000000"/>
          <w:sz w:val="20"/>
          <w:szCs w:val="20"/>
          <w:u w:val="single"/>
        </w:rPr>
        <w:t>категории «</w:t>
      </w:r>
      <w:r>
        <w:rPr>
          <w:rFonts w:hint="default" w:ascii="Times New Roman" w:hAnsi="Times New Roman" w:cs="Times New Roman"/>
          <w:b/>
          <w:color w:val="000000"/>
          <w:sz w:val="20"/>
          <w:szCs w:val="20"/>
          <w:u w:val="single"/>
          <w:lang w:val="ru-RU"/>
        </w:rPr>
        <w:t>В</w:t>
      </w:r>
      <w:r>
        <w:rPr>
          <w:rFonts w:hint="default" w:ascii="Times New Roman" w:hAnsi="Times New Roman" w:cs="Times New Roman"/>
          <w:b/>
          <w:color w:val="000000"/>
          <w:sz w:val="20"/>
          <w:szCs w:val="20"/>
          <w:u w:val="single"/>
        </w:rPr>
        <w:t>»</w:t>
      </w:r>
      <w:r>
        <w:rPr>
          <w:rFonts w:hint="default" w:ascii="Times New Roman" w:hAnsi="Times New Roman" w:cs="Times New Roman"/>
          <w:color w:val="000000"/>
          <w:sz w:val="20"/>
          <w:szCs w:val="20"/>
        </w:rPr>
        <w:t>, согласно учебному плану.</w:t>
      </w:r>
    </w:p>
    <w:p w14:paraId="2FD76B71">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rPr>
        <w:t>1.2. Обучение проводится в очной, очно-заочной или заочной форме. Допускается сочетание этих форм. Оказание услуг по настоящему договору возможно с применением электронного обучения и дистанционных образовательных технологий</w:t>
      </w:r>
      <w:r>
        <w:rPr>
          <w:rFonts w:hint="default" w:ascii="Times New Roman" w:hAnsi="Times New Roman" w:cs="Times New Roman"/>
          <w:color w:val="000000"/>
          <w:sz w:val="20"/>
          <w:szCs w:val="20"/>
          <w:lang w:val="ru-RU"/>
        </w:rPr>
        <w:t>.</w:t>
      </w:r>
    </w:p>
    <w:p w14:paraId="7C6035CF">
      <w:pPr>
        <w:pBdr>
          <w:top w:val="none" w:color="auto" w:sz="0" w:space="0"/>
          <w:left w:val="none" w:color="auto" w:sz="0" w:space="0"/>
          <w:bottom w:val="none" w:color="auto" w:sz="0" w:space="0"/>
          <w:right w:val="none" w:color="auto" w:sz="0" w:space="0"/>
          <w:between w:val="none" w:color="auto" w:sz="0" w:space="0"/>
        </w:pBdr>
        <w:spacing w:after="120"/>
        <w:jc w:val="both"/>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rPr>
        <w:t xml:space="preserve">1.3 </w:t>
      </w:r>
      <w:r>
        <w:rPr>
          <w:rFonts w:hint="default" w:ascii="Times New Roman" w:hAnsi="Times New Roman" w:cs="Times New Roman"/>
          <w:color w:val="000000"/>
          <w:sz w:val="20"/>
          <w:szCs w:val="20"/>
          <w:lang w:val="en-US" w:eastAsia="zh-CN"/>
        </w:rPr>
        <w:t>Образовательные услуги оказываются в соответствии с учебным планом, расписанием</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занятий и графиком вождения разработанными</w:t>
      </w:r>
      <w:r>
        <w:rPr>
          <w:rFonts w:hint="default" w:ascii="Times New Roman" w:hAnsi="Times New Roman" w:cs="Times New Roman"/>
          <w:color w:val="000000"/>
          <w:sz w:val="20"/>
          <w:szCs w:val="20"/>
          <w:lang w:val="ru-RU" w:eastAsia="zh-CN"/>
        </w:rPr>
        <w:t xml:space="preserve"> Исполнителем</w:t>
      </w:r>
      <w:r>
        <w:rPr>
          <w:rFonts w:hint="default" w:ascii="Times New Roman" w:hAnsi="Times New Roman" w:cs="Times New Roman"/>
          <w:color w:val="000000"/>
          <w:sz w:val="20"/>
          <w:szCs w:val="20"/>
          <w:lang w:val="en-US" w:eastAsia="zh-CN"/>
        </w:rPr>
        <w:t>.</w:t>
      </w:r>
    </w:p>
    <w:p w14:paraId="5D89CEF9">
      <w:pPr>
        <w:pBdr>
          <w:top w:val="none" w:color="auto" w:sz="0" w:space="0"/>
          <w:left w:val="none" w:color="auto" w:sz="0" w:space="0"/>
          <w:bottom w:val="none" w:color="auto" w:sz="0" w:space="0"/>
          <w:right w:val="none" w:color="auto" w:sz="0" w:space="0"/>
          <w:between w:val="none" w:color="auto" w:sz="0" w:space="0"/>
        </w:pBdr>
        <w:spacing w:after="120"/>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 Права Исполнителя, Потребителя, Заказчика</w:t>
      </w:r>
    </w:p>
    <w:p w14:paraId="0AD61B80">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обучающихся, применять меры поощрения и налагать взыскания. Исполнитель вправе отчислить Потребителя в следующих случаях:</w:t>
      </w:r>
    </w:p>
    <w:p w14:paraId="52E9A656">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невыполнение хотя бы одного условия настоящего договора;</w:t>
      </w:r>
    </w:p>
    <w:p w14:paraId="689F0ADB">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невыполнение относящихся к Потребителю требований Устава Исполнителя и законодательства РФ;</w:t>
      </w:r>
    </w:p>
    <w:p w14:paraId="00C7E009">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если в процессе обучения у Потребителя возникли (выявились) противопоказания к управлению ТС;</w:t>
      </w:r>
    </w:p>
    <w:p w14:paraId="64C13EE7">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2.2. Привлекать третьих лиц для исполнения своих обязательств по настоящему договору.</w:t>
      </w:r>
    </w:p>
    <w:p w14:paraId="48BA83B1">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s="Times New Roman"/>
          <w:color w:val="000000"/>
          <w:sz w:val="20"/>
          <w:szCs w:val="20"/>
          <w:lang w:val="ru-RU"/>
        </w:rPr>
        <w:t>3</w:t>
      </w:r>
      <w:r>
        <w:rPr>
          <w:rFonts w:hint="default" w:ascii="Times New Roman" w:hAnsi="Times New Roman" w:cs="Times New Roman"/>
          <w:color w:val="000000"/>
          <w:sz w:val="20"/>
          <w:szCs w:val="20"/>
        </w:rPr>
        <w:t>. Заказчик вправе:</w:t>
      </w:r>
    </w:p>
    <w:p w14:paraId="365AEA67">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обращаться к работникам Исполнителя по вопросам, касающимся обучения;</w:t>
      </w:r>
    </w:p>
    <w:p w14:paraId="58DF47BC">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s="Times New Roman"/>
          <w:color w:val="000000"/>
          <w:sz w:val="20"/>
          <w:szCs w:val="20"/>
          <w:lang w:val="ru-RU"/>
        </w:rPr>
        <w:t>4</w:t>
      </w:r>
      <w:r>
        <w:rPr>
          <w:rFonts w:hint="default" w:ascii="Times New Roman" w:hAnsi="Times New Roman" w:cs="Times New Roman"/>
          <w:color w:val="000000"/>
          <w:sz w:val="20"/>
          <w:szCs w:val="20"/>
        </w:rPr>
        <w:t>. Потребитель вправе:</w:t>
      </w:r>
    </w:p>
    <w:p w14:paraId="08CFDABB">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обращаться к работникам Исполнителя по вопросам, касающимся обучения;</w:t>
      </w:r>
    </w:p>
    <w:p w14:paraId="2906ECD6">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получать полную и достоверную информацию об оценке своих знаний, умений и навыков, а также о критериях этой оценки;</w:t>
      </w:r>
    </w:p>
    <w:p w14:paraId="09B88A5D">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пользоваться учебно-материальной базой Исполнителя, необходимой для осуществления образовательного процесса, во время занятий, предусмотренных расписанием;</w:t>
      </w:r>
    </w:p>
    <w:p w14:paraId="07A0C33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пользоваться дополнительными образовательными услугами, не входящими в учебную программу, за отдельную плату.</w:t>
      </w:r>
    </w:p>
    <w:p w14:paraId="4B1A6567">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eastAsia="zh-CN"/>
        </w:rPr>
      </w:pPr>
      <w:r>
        <w:rPr>
          <w:rFonts w:hint="default" w:ascii="Times New Roman" w:hAnsi="Times New Roman" w:cs="Times New Roman"/>
          <w:color w:val="000000"/>
          <w:sz w:val="20"/>
          <w:szCs w:val="20"/>
          <w:lang w:val="ru-RU"/>
        </w:rPr>
        <w:t xml:space="preserve">2.5. </w:t>
      </w:r>
      <w:r>
        <w:rPr>
          <w:rFonts w:hint="default" w:ascii="Times New Roman" w:hAnsi="Times New Roman" w:cs="Times New Roman"/>
          <w:color w:val="000000"/>
          <w:sz w:val="20"/>
          <w:szCs w:val="20"/>
          <w:lang w:val="ru-RU" w:eastAsia="zh-CN"/>
        </w:rPr>
        <w:t>В случае пропуска занятий по уважительной причине (болезнь, командировка, и т.п.), Потребитель может пройти курс обучения с другой группой. При этом необходимо уведомить администрацию Исполнителя заранее и предоставить необходимые документы для подтверждения пропуска занятий.</w:t>
      </w:r>
    </w:p>
    <w:p w14:paraId="58A179A0">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eastAsia="zh-CN"/>
        </w:rPr>
      </w:pPr>
      <w:r>
        <w:rPr>
          <w:rFonts w:hint="default" w:ascii="Times New Roman" w:hAnsi="Times New Roman" w:cs="Times New Roman"/>
          <w:color w:val="000000"/>
          <w:sz w:val="20"/>
          <w:szCs w:val="20"/>
          <w:lang w:val="ru-RU" w:eastAsia="zh-CN"/>
        </w:rPr>
        <w:t>2.6. Потебитель имеет право на одну бесплатную сдачу внутреннего экзамена, в случае не сдачи или пропуска экзамена. Последующие экзамены проводятся на платной основе, по стоимости, установленной прайсом Исполнителя.</w:t>
      </w:r>
    </w:p>
    <w:p w14:paraId="3D6ED08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 Обязанности Исполнителя</w:t>
      </w:r>
    </w:p>
    <w:p w14:paraId="5F41BA6E">
      <w:pPr>
        <w:pBdr>
          <w:top w:val="none" w:color="auto" w:sz="0" w:space="0"/>
          <w:left w:val="none" w:color="auto" w:sz="0" w:space="0"/>
          <w:bottom w:val="none" w:color="auto" w:sz="0" w:space="0"/>
          <w:right w:val="none" w:color="auto" w:sz="0" w:space="0"/>
          <w:between w:val="none" w:color="auto" w:sz="0" w:space="0"/>
        </w:pBdr>
        <w:spacing w:line="216"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 Зачислить Потребителя, без проведения экзаменов или собеседований при наличии медицинского заключения об отсутствии противопоказаний к управлению автотранспортом соответствующего типа, и после предоставления медицинского заключения медицинского учреждения, имеющего соответственную лицензию, об отсутствии противопоказаний к управлению ТС;</w:t>
      </w:r>
    </w:p>
    <w:p w14:paraId="7799F86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 Организовать и обеспечить надлежащее исполнение услуг, предусмотренных в разделе 1 настоящего договора.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14:paraId="68DC986F">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 Создать Потребителю необходимые условия для освоения образовательной программы.</w:t>
      </w:r>
    </w:p>
    <w:p w14:paraId="71D0B98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 После прохождения Потребителем полного курса обучения и успешной   итоговой аттестации обеспечить выдачу Потребителю свидетельства о прохождении курса обучения установленного образца.</w:t>
      </w:r>
    </w:p>
    <w:p w14:paraId="6F6B779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 Выдать Потребителю документ об освоении тех или иных компонентов образовательной программы в случае отчисления Потребителя из образовательной организации до завершения им обучения.</w:t>
      </w:r>
    </w:p>
    <w:p w14:paraId="08D8CC22">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 Сохранить место за Потребителем в случае пропуска занятий по уважительным причинам.</w:t>
      </w:r>
    </w:p>
    <w:p w14:paraId="2A625C28">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 Уведомить Потребителя о нецелесообразности оказания Потребителю образовательных услуг в объеме, предусмотренном </w:t>
      </w:r>
      <w:r>
        <w:rPr>
          <w:rFonts w:hint="default" w:ascii="Times New Roman" w:hAnsi="Times New Roman" w:cs="Times New Roman"/>
          <w:color w:val="000000"/>
          <w:sz w:val="20"/>
          <w:szCs w:val="20"/>
          <w:lang w:val="ru-RU"/>
        </w:rPr>
        <w:t>разделом 1</w:t>
      </w:r>
      <w:r>
        <w:rPr>
          <w:rFonts w:hint="default" w:ascii="Times New Roman" w:hAnsi="Times New Roman" w:cs="Times New Roman"/>
          <w:color w:val="000000"/>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4840913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 Обязанности Потребителя, Заказчика</w:t>
      </w:r>
    </w:p>
    <w:p w14:paraId="700F7372">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 При поступлении в образовательное учреждение и в процессе обучения своевременно представлять все необходимые документы.</w:t>
      </w:r>
    </w:p>
    <w:p w14:paraId="1BCCD8CC">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 Своевременно вносить плату за предоставляемые услуги, указанные в разделе 1 настоящего договора.</w:t>
      </w:r>
    </w:p>
    <w:p w14:paraId="1CA5D1AB">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 Извещать Исполнителя об уважительных причинах отсутствия на занятиях не менее чем за 24 часа.</w:t>
      </w:r>
    </w:p>
    <w:p w14:paraId="20695282">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w:t>
      </w:r>
    </w:p>
    <w:p w14:paraId="038F0059">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 Возмещать ущерб, причиненный имуществу Исполнителя, в соответствии с законодательством Российской Федерации.</w:t>
      </w:r>
    </w:p>
    <w:p w14:paraId="200D15E0">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 Посещать занятия согласно учебному расписанию.</w:t>
      </w:r>
    </w:p>
    <w:p w14:paraId="310CE70D">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 Выполнять задания по подготовке к занятиям, даваемые педагогическими работниками Исполнителя.</w:t>
      </w:r>
    </w:p>
    <w:p w14:paraId="5708ABCC">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 Соблюдать требования Устава Исполнителя, Правил внутреннего распорядка.</w:t>
      </w:r>
    </w:p>
    <w:p w14:paraId="02B3954B">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 Бережно относиться к имуществу Исполнителя.</w:t>
      </w:r>
    </w:p>
    <w:p w14:paraId="3E730C1A">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4.10. В случае изменения места регистрации или места фактического проживания в трехдневный срок сообщить об изменениях Исполнителю, в противном случае Исполнитель не несет ответственность за неблагоприятные последствия, вызванные несвоевременным сообщением об изменениях.</w:t>
      </w:r>
    </w:p>
    <w:p w14:paraId="5EA42194">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lang w:val="ru-RU"/>
        </w:rPr>
        <w:t>5</w:t>
      </w:r>
      <w:r>
        <w:rPr>
          <w:rFonts w:hint="default" w:ascii="Times New Roman" w:hAnsi="Times New Roman" w:cs="Times New Roman"/>
          <w:b/>
          <w:color w:val="000000"/>
          <w:sz w:val="20"/>
          <w:szCs w:val="20"/>
        </w:rPr>
        <w:t>. Стоимость услуг и порядок расчетов</w:t>
      </w:r>
    </w:p>
    <w:p w14:paraId="59A91D54">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  Стоимость услуг, предусмотренных настоящим Договором, определяется в соответствии с Приложением №1, которое является неотъемлемой частью настоящего Договора.</w:t>
      </w:r>
    </w:p>
    <w:p w14:paraId="26CF7ADB">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ru-RU"/>
        </w:rPr>
        <w:t>В с</w:t>
      </w:r>
      <w:r>
        <w:rPr>
          <w:rFonts w:hint="default" w:ascii="Times New Roman" w:hAnsi="Times New Roman" w:cs="Times New Roman"/>
          <w:color w:val="000000"/>
          <w:sz w:val="20"/>
          <w:szCs w:val="20"/>
        </w:rPr>
        <w:t xml:space="preserve">тоимость полного курса обучения </w:t>
      </w:r>
      <w:r>
        <w:rPr>
          <w:rFonts w:hint="default" w:ascii="Times New Roman" w:hAnsi="Times New Roman" w:cs="Times New Roman"/>
          <w:color w:val="000000"/>
          <w:sz w:val="20"/>
          <w:szCs w:val="20"/>
          <w:lang w:val="ru-RU"/>
        </w:rPr>
        <w:t>входит</w:t>
      </w:r>
      <w:r>
        <w:rPr>
          <w:rFonts w:hint="default" w:ascii="Times New Roman" w:hAnsi="Times New Roman" w:cs="Times New Roman"/>
          <w:color w:val="000000"/>
          <w:sz w:val="20"/>
          <w:szCs w:val="20"/>
        </w:rPr>
        <w:t>:</w:t>
      </w:r>
    </w:p>
    <w:p w14:paraId="1D28DDE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 xml:space="preserve">- теоретические занятия, согласно учебного плана, 15000 </w:t>
      </w:r>
      <w:r>
        <w:rPr>
          <w:rFonts w:hint="default" w:ascii="Times New Roman" w:hAnsi="Times New Roman" w:cs="Times New Roman"/>
          <w:color w:val="000000"/>
          <w:sz w:val="20"/>
          <w:szCs w:val="20"/>
        </w:rPr>
        <w:t>руб.</w:t>
      </w:r>
      <w:r>
        <w:rPr>
          <w:rFonts w:hint="default" w:ascii="Times New Roman" w:hAnsi="Times New Roman" w:cs="Times New Roman"/>
          <w:color w:val="000000"/>
          <w:sz w:val="20"/>
          <w:szCs w:val="20"/>
          <w:lang w:val="ru-RU"/>
        </w:rPr>
        <w:t>;</w:t>
      </w:r>
    </w:p>
    <w:p w14:paraId="06972624">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 образовательная составляющая 650 руб. при обучении на МКП, 700 руб. при обучении на АКПП;</w:t>
      </w:r>
    </w:p>
    <w:p w14:paraId="47D7154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ru-RU"/>
        </w:rPr>
        <w:t>- Затраты на ГСМ 350 руб. при обучении на МКП, 400 руб. при обучении на АКПП.</w:t>
      </w:r>
      <w:r>
        <w:rPr>
          <w:rFonts w:hint="default" w:ascii="Times New Roman" w:hAnsi="Times New Roman" w:cs="Times New Roman"/>
          <w:color w:val="000000"/>
          <w:sz w:val="20"/>
          <w:szCs w:val="20"/>
        </w:rPr>
        <w:t xml:space="preserve"> </w:t>
      </w:r>
    </w:p>
    <w:p w14:paraId="2159197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5.2. Оплата услуг производится за наличный расчет в кассу Исполнителя; безналичный расчет на счет Исполнителя. Первоначальный минимальный взнос от </w:t>
      </w:r>
      <w:r>
        <w:rPr>
          <w:rFonts w:hint="default" w:ascii="Times New Roman" w:hAnsi="Times New Roman" w:cs="Times New Roman"/>
          <w:color w:val="000000"/>
          <w:sz w:val="20"/>
          <w:szCs w:val="20"/>
          <w:lang w:val="ru-RU"/>
        </w:rPr>
        <w:t>5</w:t>
      </w:r>
      <w:r>
        <w:rPr>
          <w:rFonts w:hint="default" w:ascii="Times New Roman" w:hAnsi="Times New Roman" w:cs="Times New Roman"/>
          <w:color w:val="000000"/>
          <w:sz w:val="20"/>
          <w:szCs w:val="20"/>
        </w:rPr>
        <w:t>000 (</w:t>
      </w:r>
      <w:r>
        <w:rPr>
          <w:rFonts w:hint="default" w:ascii="Times New Roman" w:hAnsi="Times New Roman" w:cs="Times New Roman"/>
          <w:color w:val="000000"/>
          <w:sz w:val="20"/>
          <w:szCs w:val="20"/>
          <w:lang w:val="ru-RU"/>
        </w:rPr>
        <w:t>пять</w:t>
      </w:r>
      <w:r>
        <w:rPr>
          <w:rFonts w:hint="default" w:ascii="Times New Roman" w:hAnsi="Times New Roman" w:cs="Times New Roman"/>
          <w:color w:val="000000"/>
          <w:sz w:val="20"/>
          <w:szCs w:val="20"/>
        </w:rPr>
        <w:t xml:space="preserve"> тысяч) рублей в день заключения настоящего договора. Остальная сумма</w:t>
      </w:r>
      <w:r>
        <w:rPr>
          <w:rFonts w:hint="default" w:ascii="Times New Roman" w:hAnsi="Times New Roman" w:cs="Times New Roman"/>
          <w:color w:val="000000"/>
          <w:sz w:val="20"/>
          <w:szCs w:val="20"/>
          <w:lang w:val="ru-RU"/>
        </w:rPr>
        <w:t xml:space="preserve"> </w:t>
      </w:r>
      <w:r>
        <w:rPr>
          <w:rFonts w:hint="default" w:ascii="Times New Roman" w:hAnsi="Times New Roman" w:cs="Times New Roman"/>
          <w:color w:val="000000"/>
          <w:sz w:val="20"/>
          <w:szCs w:val="20"/>
          <w:lang w:val="en-US" w:eastAsia="zh-CN"/>
        </w:rPr>
        <w:t>оплачивается до начала обучения вождению в</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городских условиях.</w:t>
      </w:r>
    </w:p>
    <w:p w14:paraId="7233CD8A">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5.3. Не приступивший к обучению Потребитель отчисляется из состава учебной группы, при этом платёж в размере </w:t>
      </w:r>
      <w:r>
        <w:rPr>
          <w:rFonts w:hint="default" w:ascii="Times New Roman" w:hAnsi="Times New Roman" w:cs="Times New Roman"/>
          <w:color w:val="000000"/>
          <w:sz w:val="20"/>
          <w:szCs w:val="20"/>
          <w:lang w:val="ru-RU"/>
        </w:rPr>
        <w:t>5</w:t>
      </w:r>
      <w:r>
        <w:rPr>
          <w:rFonts w:hint="default" w:ascii="Times New Roman" w:hAnsi="Times New Roman" w:cs="Times New Roman"/>
          <w:color w:val="000000"/>
          <w:sz w:val="20"/>
          <w:szCs w:val="20"/>
        </w:rPr>
        <w:t>000 рублей ему не возвращается, данная сумма является компенсацией произведённых Исполнителем затрат по подготовке учебного процесса.</w:t>
      </w:r>
    </w:p>
    <w:p w14:paraId="5B7C4171">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 xml:space="preserve">5.4. </w:t>
      </w:r>
      <w:r>
        <w:rPr>
          <w:rFonts w:hint="default" w:ascii="Times New Roman" w:hAnsi="Times New Roman" w:cs="Times New Roman"/>
          <w:color w:val="000000"/>
          <w:sz w:val="20"/>
          <w:szCs w:val="20"/>
          <w:lang w:val="ru-RU" w:eastAsia="zh-CN"/>
        </w:rPr>
        <w:t>Дополнительные занятия (сверх учебной программы) по теоретическим занятиям, учебному вождению и пересдаче внутреннего экзамена Заказчиком оплачивает отдельно, по стоимости, установленной прайсом Исполнителя.</w:t>
      </w:r>
    </w:p>
    <w:p w14:paraId="4E634BB3">
      <w:pPr>
        <w:pBdr>
          <w:top w:val="none" w:color="auto" w:sz="0" w:space="0"/>
          <w:left w:val="none" w:color="auto" w:sz="0" w:space="0"/>
          <w:bottom w:val="none" w:color="auto" w:sz="0" w:space="0"/>
          <w:right w:val="none" w:color="auto" w:sz="0" w:space="0"/>
          <w:between w:val="none" w:color="auto" w:sz="0" w:space="0"/>
        </w:pBdr>
        <w:spacing w:line="235" w:lineRule="auto"/>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 Основания прекращения, изменения и расторжения договора</w:t>
      </w:r>
    </w:p>
    <w:p w14:paraId="525BFE39">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 Настоящий договор вступает в силу со дня его заключения сторонами и действует до завершения Потребителем обучения у Исполнителя, по определенной в данном договоре программе.</w:t>
      </w:r>
    </w:p>
    <w:p w14:paraId="2E34B5A3">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 Условия, на которых заключен настоящий договор, могут быть изменены либо по соглашению сторон, либо в соответствии с действующим законодательством РФ.</w:t>
      </w:r>
    </w:p>
    <w:p w14:paraId="3728FB64">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 Настоящий договор может быть расторгнут по соглашению сторон.</w:t>
      </w:r>
    </w:p>
    <w:p w14:paraId="3A41089D">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 Потребитель вправе отказаться от исполнения договора при условии оплаты Исполнителю фактически понесенных им расходов.</w:t>
      </w:r>
    </w:p>
    <w:p w14:paraId="17956200">
      <w:pPr>
        <w:pBdr>
          <w:top w:val="none" w:color="auto" w:sz="0" w:space="0"/>
          <w:left w:val="none" w:color="auto" w:sz="0" w:space="0"/>
          <w:bottom w:val="none" w:color="auto" w:sz="0" w:space="0"/>
          <w:right w:val="none" w:color="auto" w:sz="0" w:space="0"/>
          <w:between w:val="none" w:color="auto" w:sz="0" w:space="0"/>
        </w:pBdr>
        <w:spacing w:after="120" w:line="216"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 Договор прекращает действие в случае отчисления Потребителя в предусмотренных законодательством РФ случаях.</w:t>
      </w:r>
    </w:p>
    <w:p w14:paraId="166E619C">
      <w:pPr>
        <w:pBdr>
          <w:top w:val="none" w:color="auto" w:sz="0" w:space="0"/>
          <w:left w:val="none" w:color="auto" w:sz="0" w:space="0"/>
          <w:bottom w:val="none" w:color="auto" w:sz="0" w:space="0"/>
          <w:right w:val="none" w:color="auto" w:sz="0" w:space="0"/>
          <w:between w:val="none" w:color="auto" w:sz="0" w:space="0"/>
        </w:pBdr>
        <w:spacing w:after="120" w:line="216" w:lineRule="auto"/>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 Ответственность за неисполнение или ненадлежащее исполнение обязательств по настоящему договору</w:t>
      </w:r>
    </w:p>
    <w:p w14:paraId="23A356D8">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 В случае неисполнения или ненадлежащего исполнения сторонами обязательств по настоящему договору они несут ответственность, предусмотренную ГК РФ, Федеральными законами, и иными нормативными правовыми актами.</w:t>
      </w:r>
    </w:p>
    <w:p w14:paraId="4C4766A6">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 В случае приостановления действия, аннулирования лицензии, либо прекращения деятельности Исполнителя, Исполнитель возвращает Потребителю всю плату, внесенную Потребителем за обучение по указанной в настоящем договоре программе, за вычетом реальных затрат Исполнителя на организацию учебного процесса.</w:t>
      </w:r>
    </w:p>
    <w:p w14:paraId="6A39C166">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 В случае приостановления действия, аннулирования лицензии, либо прекращения деятельности Исполнитель, выдает Потребителю справку об объеме изученного материала, в котором указывает:</w:t>
      </w:r>
    </w:p>
    <w:p w14:paraId="44BD50C1">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количество часов изучаемых дисциплин;</w:t>
      </w:r>
    </w:p>
    <w:p w14:paraId="2DCFC8C4">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количество выполненных часов учебной езды;</w:t>
      </w:r>
    </w:p>
    <w:p w14:paraId="1755DA14">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результаты итоговых аттестаций.</w:t>
      </w:r>
    </w:p>
    <w:p w14:paraId="6466FC93">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eastAsia="zh-CN"/>
        </w:rPr>
      </w:pPr>
      <w:r>
        <w:rPr>
          <w:rFonts w:hint="default" w:ascii="Times New Roman" w:hAnsi="Times New Roman" w:cs="Times New Roman"/>
          <w:color w:val="000000"/>
          <w:sz w:val="20"/>
          <w:szCs w:val="20"/>
          <w:lang w:val="ru-RU"/>
        </w:rPr>
        <w:t xml:space="preserve">7.4. </w:t>
      </w:r>
      <w:r>
        <w:rPr>
          <w:rFonts w:hint="default" w:ascii="Times New Roman" w:hAnsi="Times New Roman" w:cs="Times New Roman"/>
          <w:color w:val="000000"/>
          <w:sz w:val="20"/>
          <w:szCs w:val="20"/>
          <w:lang w:val="ru-RU" w:eastAsia="zh-CN"/>
        </w:rPr>
        <w:t>При неявке или опоздании Потребителя по неуважительной причине на теоретическое занятие или учебное вождение более чем на 15 мин., занятие считается пропущенным по вине Потребителя. Стоимость занятия при этом не возмещается.</w:t>
      </w:r>
    </w:p>
    <w:p w14:paraId="7306DF9B">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eastAsia="zh-CN"/>
        </w:rPr>
      </w:pPr>
      <w:r>
        <w:rPr>
          <w:rFonts w:hint="default" w:ascii="Times New Roman" w:hAnsi="Times New Roman" w:cs="Times New Roman"/>
          <w:color w:val="000000"/>
          <w:sz w:val="20"/>
          <w:szCs w:val="20"/>
          <w:lang w:val="ru-RU" w:eastAsia="zh-CN"/>
        </w:rPr>
        <w:t>7.5. В случае невозможности посетить теоретическое занятие или учебное вождение по уважительной причине (нужно предоставить документ с подписями и печатями, подтверждающий вынужденную причину отсутствие на занятии учащегося), Потребитель не менее чем за сутки, обязан сообщить об этом Исполнителю. Занятие при этом не считается пропущенным. Дату и время проведения перенесенного теоретического занятия или практического занятия по учебному вождению Потребителю назначает преподаватель или мастер ПОВ Исполнителя.</w:t>
      </w:r>
    </w:p>
    <w:p w14:paraId="539BE0B2">
      <w:pPr>
        <w:pBdr>
          <w:top w:val="none" w:color="auto" w:sz="0" w:space="0"/>
          <w:left w:val="none" w:color="auto" w:sz="0" w:space="0"/>
          <w:bottom w:val="none" w:color="auto" w:sz="0" w:space="0"/>
          <w:right w:val="none" w:color="auto" w:sz="0" w:space="0"/>
          <w:between w:val="none" w:color="auto" w:sz="0" w:space="0"/>
        </w:pBdr>
        <w:spacing w:after="120"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s="Times New Roman"/>
          <w:color w:val="000000"/>
          <w:sz w:val="20"/>
          <w:szCs w:val="20"/>
          <w:lang w:val="ru-RU"/>
        </w:rPr>
        <w:t>6</w:t>
      </w:r>
      <w:r>
        <w:rPr>
          <w:rFonts w:hint="default" w:ascii="Times New Roman" w:hAnsi="Times New Roman" w:cs="Times New Roman"/>
          <w:color w:val="000000"/>
          <w:sz w:val="20"/>
          <w:szCs w:val="20"/>
        </w:rPr>
        <w:t>. В случае приостановления действия, аннулирования лицензии, по обоюдному соглашению Исполнитель сохраняет место Потребителя в учебной группе до возобновления действия, получения лицензии.</w:t>
      </w:r>
    </w:p>
    <w:p w14:paraId="1E07E5AE">
      <w:pPr>
        <w:pBdr>
          <w:top w:val="none" w:color="auto" w:sz="0" w:space="0"/>
          <w:left w:val="none" w:color="auto" w:sz="0" w:space="0"/>
          <w:bottom w:val="none" w:color="auto" w:sz="0" w:space="0"/>
          <w:right w:val="none" w:color="auto" w:sz="0" w:space="0"/>
          <w:between w:val="none" w:color="auto" w:sz="0" w:space="0"/>
        </w:pBdr>
        <w:spacing w:line="235" w:lineRule="auto"/>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 Особые условия</w:t>
      </w:r>
    </w:p>
    <w:p w14:paraId="300315F6">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 Потребитель, не представивший медицинскую справку до начала занятий, может быть зачислен Исполнителем в обучающиеся. В этом случае Потребитель обязан в течение трех недель со дня начала занятий пройти медицинский осмотр.</w:t>
      </w:r>
    </w:p>
    <w:p w14:paraId="016E385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 При срыве практических занятий в связи с неявкой Потребителя по утвержденному графику, плата за пропущенные занятия осуществляется в полном объеме.</w:t>
      </w:r>
    </w:p>
    <w:p w14:paraId="3F99D5E3">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rPr>
        <w:t xml:space="preserve">8.3. </w:t>
      </w:r>
      <w:r>
        <w:rPr>
          <w:rFonts w:hint="default" w:ascii="Times New Roman" w:hAnsi="Times New Roman" w:cs="Times New Roman"/>
          <w:color w:val="000000"/>
          <w:sz w:val="20"/>
          <w:szCs w:val="20"/>
          <w:lang w:val="ru-RU" w:eastAsia="zh-CN"/>
        </w:rPr>
        <w:t>Потребитель и Заказчик</w:t>
      </w:r>
      <w:r>
        <w:rPr>
          <w:rFonts w:hint="default" w:ascii="Times New Roman" w:hAnsi="Times New Roman" w:cs="Times New Roman"/>
          <w:color w:val="000000"/>
          <w:sz w:val="20"/>
          <w:szCs w:val="20"/>
          <w:lang w:val="en-US" w:eastAsia="zh-CN"/>
        </w:rPr>
        <w:t xml:space="preserve"> своей подписью под настоящим договором подтвержда</w:t>
      </w:r>
      <w:r>
        <w:rPr>
          <w:rFonts w:hint="default" w:ascii="Times New Roman" w:hAnsi="Times New Roman" w:cs="Times New Roman"/>
          <w:color w:val="000000"/>
          <w:sz w:val="20"/>
          <w:szCs w:val="20"/>
          <w:lang w:val="ru-RU" w:eastAsia="zh-CN"/>
        </w:rPr>
        <w:t>ю</w:t>
      </w:r>
      <w:r>
        <w:rPr>
          <w:rFonts w:hint="default" w:ascii="Times New Roman" w:hAnsi="Times New Roman" w:cs="Times New Roman"/>
          <w:color w:val="000000"/>
          <w:sz w:val="20"/>
          <w:szCs w:val="20"/>
          <w:lang w:val="en-US" w:eastAsia="zh-CN"/>
        </w:rPr>
        <w:t>т, что он ознакомлен</w:t>
      </w:r>
      <w:r>
        <w:rPr>
          <w:rFonts w:hint="default" w:ascii="Times New Roman" w:hAnsi="Times New Roman" w:cs="Times New Roman"/>
          <w:color w:val="000000"/>
          <w:sz w:val="20"/>
          <w:szCs w:val="20"/>
          <w:lang w:val="ru-RU" w:eastAsia="zh-CN"/>
        </w:rPr>
        <w:t xml:space="preserve">ы с </w:t>
      </w:r>
      <w:r>
        <w:rPr>
          <w:rFonts w:hint="default" w:ascii="Times New Roman" w:hAnsi="Times New Roman" w:cs="Times New Roman"/>
          <w:color w:val="000000"/>
          <w:sz w:val="20"/>
          <w:szCs w:val="20"/>
          <w:lang w:val="en-US" w:eastAsia="zh-CN"/>
        </w:rPr>
        <w:t>локальными</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нормативными</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актами:</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правилами</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внутреннего</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распорядка</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обучающихся,</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программой профессиональной подготовки водителей ТС категории «В», учебным планом,</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расписанием занятий, правилами оказания образовательных услуг и обязуется неукоснительно</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 xml:space="preserve">исполнять эти требования. </w:t>
      </w:r>
    </w:p>
    <w:p w14:paraId="294F904A">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lang w:val="ru-RU" w:eastAsia="zh-CN"/>
        </w:rPr>
      </w:pPr>
      <w:r>
        <w:rPr>
          <w:rFonts w:hint="default" w:ascii="Times New Roman" w:hAnsi="Times New Roman" w:cs="Times New Roman"/>
          <w:color w:val="000000"/>
          <w:sz w:val="20"/>
          <w:szCs w:val="20"/>
          <w:lang w:val="en-US" w:eastAsia="zh-CN"/>
        </w:rPr>
        <w:t>Внимание</w:t>
      </w:r>
      <w:r>
        <w:rPr>
          <w:rFonts w:hint="default" w:ascii="Times New Roman" w:hAnsi="Times New Roman" w:cs="Times New Roman"/>
          <w:color w:val="000000"/>
          <w:sz w:val="20"/>
          <w:szCs w:val="20"/>
          <w:lang w:val="ru-RU" w:eastAsia="zh-CN"/>
        </w:rPr>
        <w:t>!</w:t>
      </w:r>
      <w:r>
        <w:rPr>
          <w:rFonts w:hint="default" w:ascii="Times New Roman" w:hAnsi="Times New Roman" w:cs="Times New Roman"/>
          <w:color w:val="000000"/>
          <w:sz w:val="20"/>
          <w:szCs w:val="20"/>
          <w:lang w:val="en-US" w:eastAsia="zh-CN"/>
        </w:rPr>
        <w:t xml:space="preserve"> Экзамен ГИБДД и дополнительные услуги не входит в стоимость</w:t>
      </w:r>
      <w:r>
        <w:rPr>
          <w:rFonts w:hint="default" w:ascii="Times New Roman" w:hAnsi="Times New Roman" w:cs="Times New Roman"/>
          <w:color w:val="000000"/>
          <w:sz w:val="20"/>
          <w:szCs w:val="20"/>
          <w:lang w:val="ru-RU" w:eastAsia="zh-CN"/>
        </w:rPr>
        <w:t xml:space="preserve"> </w:t>
      </w:r>
      <w:r>
        <w:rPr>
          <w:rFonts w:hint="default" w:ascii="Times New Roman" w:hAnsi="Times New Roman" w:cs="Times New Roman"/>
          <w:color w:val="000000"/>
          <w:sz w:val="20"/>
          <w:szCs w:val="20"/>
          <w:lang w:val="en-US" w:eastAsia="zh-CN"/>
        </w:rPr>
        <w:t>подготовки по программе обучения водителей транспортных средств</w:t>
      </w:r>
      <w:r>
        <w:rPr>
          <w:rFonts w:hint="default" w:ascii="Times New Roman" w:hAnsi="Times New Roman" w:cs="Times New Roman"/>
          <w:color w:val="000000"/>
          <w:sz w:val="20"/>
          <w:szCs w:val="20"/>
          <w:lang w:val="ru-RU" w:eastAsia="zh-CN"/>
        </w:rPr>
        <w:t>.</w:t>
      </w:r>
    </w:p>
    <w:p w14:paraId="323C23F5">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8.4. Стороны не несут ответственность за неисполнение обязательств по настоящему договору, вызванных форс-мажорными обстоятельствами. </w:t>
      </w:r>
    </w:p>
    <w:p w14:paraId="483C4200">
      <w:pPr>
        <w:pBdr>
          <w:top w:val="none" w:color="auto" w:sz="0" w:space="0"/>
          <w:left w:val="none" w:color="auto" w:sz="0" w:space="0"/>
          <w:bottom w:val="none" w:color="auto" w:sz="0" w:space="0"/>
          <w:right w:val="none" w:color="auto" w:sz="0" w:space="0"/>
          <w:between w:val="none" w:color="auto" w:sz="0" w:space="0"/>
        </w:pBdr>
        <w:spacing w:line="216" w:lineRule="auto"/>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 Заключительные положения</w:t>
      </w:r>
    </w:p>
    <w:p w14:paraId="4ABCC53A">
      <w:pPr>
        <w:pBdr>
          <w:top w:val="none" w:color="auto" w:sz="0" w:space="0"/>
          <w:left w:val="none" w:color="auto" w:sz="0" w:space="0"/>
          <w:bottom w:val="none" w:color="auto" w:sz="0" w:space="0"/>
          <w:right w:val="none" w:color="auto" w:sz="0" w:space="0"/>
          <w:between w:val="none" w:color="auto" w:sz="0" w:space="0"/>
        </w:pBdr>
        <w:spacing w:line="216"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w:t>
      </w:r>
      <w:r>
        <w:rPr>
          <w:rFonts w:hint="default" w:ascii="Times New Roman" w:hAnsi="Times New Roman" w:cs="Times New Roman"/>
          <w:b/>
          <w:color w:val="000000"/>
          <w:sz w:val="20"/>
          <w:szCs w:val="20"/>
        </w:rPr>
        <w:t xml:space="preserve"> </w:t>
      </w:r>
      <w:r>
        <w:rPr>
          <w:rFonts w:hint="default" w:ascii="Times New Roman" w:hAnsi="Times New Roman" w:cs="Times New Roman"/>
          <w:color w:val="000000"/>
          <w:sz w:val="20"/>
          <w:szCs w:val="20"/>
        </w:rPr>
        <w:t>Настоящий Договор составлен в двух экземплярах, имеющих одинаковую юридическую силу, по одному для каждой Стороны.</w:t>
      </w:r>
    </w:p>
    <w:p w14:paraId="46E729FF">
      <w:pPr>
        <w:pBdr>
          <w:top w:val="none" w:color="auto" w:sz="0" w:space="0"/>
          <w:left w:val="none" w:color="auto" w:sz="0" w:space="0"/>
          <w:bottom w:val="none" w:color="auto" w:sz="0" w:space="0"/>
          <w:right w:val="none" w:color="auto" w:sz="0" w:space="0"/>
          <w:between w:val="none" w:color="auto" w:sz="0" w:space="0"/>
        </w:pBdr>
        <w:spacing w:line="216"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 Все приложения и дополнительные соглашения к настоящему Договору являются его неотъемлемой частью и должны быть подписаны Сторонами.</w:t>
      </w:r>
    </w:p>
    <w:p w14:paraId="2D42F301">
      <w:pPr>
        <w:pBdr>
          <w:top w:val="none" w:color="auto" w:sz="0" w:space="0"/>
          <w:left w:val="none" w:color="auto" w:sz="0" w:space="0"/>
          <w:bottom w:val="none" w:color="auto" w:sz="0" w:space="0"/>
          <w:right w:val="none" w:color="auto" w:sz="0" w:space="0"/>
          <w:between w:val="none" w:color="auto" w:sz="0" w:space="0"/>
        </w:pBdr>
        <w:spacing w:line="216"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 Во всем остальном, что не предусмотрено настоящим Договором, Стороны руководствуются действующим законодательством РФ.</w:t>
      </w:r>
    </w:p>
    <w:p w14:paraId="7C713F42">
      <w:pPr>
        <w:pBdr>
          <w:top w:val="none" w:color="auto" w:sz="0" w:space="0"/>
          <w:left w:val="none" w:color="auto" w:sz="0" w:space="0"/>
          <w:bottom w:val="none" w:color="auto" w:sz="0" w:space="0"/>
          <w:right w:val="none" w:color="auto" w:sz="0" w:space="0"/>
          <w:between w:val="none" w:color="auto" w:sz="0" w:space="0"/>
        </w:pBdr>
        <w:spacing w:line="216" w:lineRule="auto"/>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 Использование персональных данных</w:t>
      </w:r>
    </w:p>
    <w:p w14:paraId="1F94B546">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10.1. Принимая условия настоящего договора, Потребитель предоставляет Исполнителю согласие на обработку своих персональных данных. </w:t>
      </w:r>
    </w:p>
    <w:p w14:paraId="26FB004B">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10.2. Цель обработки персональных данных: выполнение Исполнителем обязательств перед Потребителем в рамках настоящего договора, продвижение товаров и услуг, клиентская поддержка. </w:t>
      </w:r>
    </w:p>
    <w:p w14:paraId="686DCA8E">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sectPr>
          <w:footerReference r:id="rId3" w:type="default"/>
          <w:pgSz w:w="11906" w:h="16838"/>
          <w:pgMar w:top="568" w:right="386" w:bottom="470" w:left="540" w:header="708" w:footer="708" w:gutter="0"/>
          <w:pgNumType w:fmt="decimal" w:start="1"/>
          <w:cols w:space="720" w:num="1"/>
        </w:sectPr>
      </w:pPr>
    </w:p>
    <w:p w14:paraId="06470A20">
      <w:pPr>
        <w:pBdr>
          <w:top w:val="none" w:color="auto" w:sz="0" w:space="0"/>
          <w:left w:val="none" w:color="auto" w:sz="0" w:space="0"/>
          <w:bottom w:val="none" w:color="auto" w:sz="0" w:space="0"/>
          <w:right w:val="none" w:color="auto" w:sz="0" w:space="0"/>
          <w:between w:val="none" w:color="auto" w:sz="0" w:space="0"/>
        </w:pBdr>
        <w:spacing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10.3. Согласие на обработку персональных данных действует бессрочно, но может быть отозвано субъектом персональных данных на основании личного заявления, направленного в адрес Исполнителя. </w:t>
      </w:r>
    </w:p>
    <w:p w14:paraId="6E5C2F09">
      <w:pPr>
        <w:pBdr>
          <w:top w:val="none" w:color="auto" w:sz="0" w:space="0"/>
          <w:left w:val="none" w:color="auto" w:sz="0" w:space="0"/>
          <w:bottom w:val="none" w:color="auto" w:sz="0" w:space="0"/>
          <w:right w:val="none" w:color="auto" w:sz="0" w:space="0"/>
          <w:between w:val="none" w:color="auto" w:sz="0" w:space="0"/>
        </w:pBdr>
        <w:spacing w:after="120" w:line="204"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 Исполнитель обязуется использовать персональные данные Потребителя в соответствии с требованиями законодательства о защите персональных данных, в том числе федерального закона № 152-ФЗ от 22.02.2017 «О персональных данных» в редакции, действующей на момент обработки таких персональных данных.</w:t>
      </w:r>
    </w:p>
    <w:p w14:paraId="5429ABF3">
      <w:pPr>
        <w:pBdr>
          <w:top w:val="none" w:color="auto" w:sz="0" w:space="0"/>
          <w:left w:val="none" w:color="auto" w:sz="0" w:space="0"/>
          <w:bottom w:val="none" w:color="auto" w:sz="0" w:space="0"/>
          <w:right w:val="none" w:color="auto" w:sz="0" w:space="0"/>
          <w:between w:val="none" w:color="auto" w:sz="0" w:space="0"/>
        </w:pBdr>
        <w:spacing w:line="276" w:lineRule="auto"/>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 Реквизиты Сторон</w:t>
      </w:r>
    </w:p>
    <w:tbl>
      <w:tblPr>
        <w:tblStyle w:val="15"/>
        <w:tblW w:w="1102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74"/>
        <w:gridCol w:w="3675"/>
        <w:gridCol w:w="3675"/>
      </w:tblGrid>
      <w:tr w14:paraId="254D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4" w:type="dxa"/>
          </w:tcPr>
          <w:p w14:paraId="5DB676D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Исполнитель</w:t>
            </w:r>
          </w:p>
        </w:tc>
        <w:tc>
          <w:tcPr>
            <w:tcW w:w="3675" w:type="dxa"/>
          </w:tcPr>
          <w:p w14:paraId="3BF9458F">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Заказчик</w:t>
            </w:r>
          </w:p>
        </w:tc>
        <w:tc>
          <w:tcPr>
            <w:tcW w:w="3675" w:type="dxa"/>
          </w:tcPr>
          <w:p w14:paraId="64EE4EAC">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Потребитель</w:t>
            </w:r>
          </w:p>
        </w:tc>
      </w:tr>
      <w:tr w14:paraId="672E7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4" w:type="dxa"/>
          </w:tcPr>
          <w:p w14:paraId="16198E3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rPr>
            </w:pPr>
          </w:p>
          <w:p w14:paraId="1B97F87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АНО ДПО «Академия безопасного вождения»</w:t>
            </w:r>
          </w:p>
          <w:p w14:paraId="0001CF6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ИНН 5981013582</w:t>
            </w:r>
          </w:p>
          <w:p w14:paraId="42B81BC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ОГРН 1255900005767</w:t>
            </w:r>
          </w:p>
          <w:p w14:paraId="2E743B8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 xml:space="preserve">Адрес: Пермский край, г. Краснокамск, ул. Большевистская, д. 46, оф. 411-412 </w:t>
            </w:r>
          </w:p>
          <w:p w14:paraId="58442BB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lang w:val="ru-RU"/>
              </w:rPr>
            </w:pPr>
            <w:r>
              <w:rPr>
                <w:rFonts w:hint="default" w:ascii="Times New Roman" w:hAnsi="Times New Roman" w:cs="Times New Roman"/>
                <w:color w:val="000000"/>
                <w:sz w:val="20"/>
                <w:szCs w:val="20"/>
                <w:lang w:val="ru-RU"/>
              </w:rPr>
              <w:t xml:space="preserve">Тел. </w:t>
            </w:r>
            <w:r>
              <w:rPr>
                <w:rFonts w:hint="default" w:ascii="Times New Roman" w:hAnsi="Times New Roman" w:cs="Times New Roman"/>
                <w:sz w:val="20"/>
                <w:szCs w:val="20"/>
              </w:rPr>
              <w:t>89128855959</w:t>
            </w:r>
          </w:p>
          <w:p w14:paraId="6D727C2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 xml:space="preserve">Эл. почта: </w:t>
            </w:r>
            <w:r>
              <w:rPr>
                <w:rFonts w:hint="default" w:ascii="Times New Roman" w:hAnsi="Times New Roman" w:cs="Times New Roman"/>
                <w:sz w:val="20"/>
                <w:szCs w:val="20"/>
                <w:lang w:val="en-US"/>
              </w:rPr>
              <w:t>ano</w:t>
            </w:r>
            <w:r>
              <w:rPr>
                <w:rFonts w:hint="default" w:ascii="Times New Roman" w:hAnsi="Times New Roman" w:cs="Times New Roman"/>
                <w:sz w:val="20"/>
                <w:szCs w:val="20"/>
              </w:rPr>
              <w:t>_</w:t>
            </w:r>
            <w:r>
              <w:rPr>
                <w:rFonts w:hint="default" w:ascii="Times New Roman" w:hAnsi="Times New Roman" w:cs="Times New Roman"/>
                <w:sz w:val="20"/>
                <w:szCs w:val="20"/>
                <w:lang w:val="en-US"/>
              </w:rPr>
              <w:t>dpo</w:t>
            </w:r>
            <w:r>
              <w:rPr>
                <w:rFonts w:hint="default" w:ascii="Times New Roman" w:hAnsi="Times New Roman" w:cs="Times New Roman"/>
                <w:sz w:val="20"/>
                <w:szCs w:val="20"/>
              </w:rPr>
              <w:t>_</w:t>
            </w:r>
            <w:r>
              <w:rPr>
                <w:rFonts w:hint="default" w:ascii="Times New Roman" w:hAnsi="Times New Roman" w:cs="Times New Roman"/>
                <w:sz w:val="20"/>
                <w:szCs w:val="20"/>
                <w:lang w:val="en-US"/>
              </w:rPr>
              <w:t>abv</w:t>
            </w:r>
            <w:r>
              <w:rPr>
                <w:rFonts w:hint="default" w:ascii="Times New Roman" w:hAnsi="Times New Roman" w:cs="Times New Roman"/>
                <w:sz w:val="20"/>
                <w:szCs w:val="20"/>
              </w:rPr>
              <w:t>@</w:t>
            </w:r>
            <w:r>
              <w:rPr>
                <w:rFonts w:hint="default" w:ascii="Times New Roman" w:hAnsi="Times New Roman" w:cs="Times New Roman"/>
                <w:sz w:val="20"/>
                <w:szCs w:val="20"/>
                <w:lang w:val="en-US"/>
              </w:rPr>
              <w:t>mail</w:t>
            </w:r>
            <w:r>
              <w:rPr>
                <w:rFonts w:hint="default" w:ascii="Times New Roman" w:hAnsi="Times New Roman" w:cs="Times New Roman"/>
                <w:sz w:val="20"/>
                <w:szCs w:val="20"/>
              </w:rPr>
              <w:t>.</w:t>
            </w:r>
            <w:r>
              <w:rPr>
                <w:rFonts w:hint="default" w:ascii="Times New Roman" w:hAnsi="Times New Roman" w:cs="Times New Roman"/>
                <w:sz w:val="20"/>
                <w:szCs w:val="20"/>
                <w:lang w:val="en-US"/>
              </w:rPr>
              <w:t>ru</w:t>
            </w:r>
          </w:p>
        </w:tc>
        <w:tc>
          <w:tcPr>
            <w:tcW w:w="3675" w:type="dxa"/>
          </w:tcPr>
          <w:p w14:paraId="5C127ECC">
            <w:pPr>
              <w:pBdr>
                <w:top w:val="none" w:color="auto" w:sz="0" w:space="0"/>
                <w:left w:val="none" w:color="auto" w:sz="0" w:space="0"/>
                <w:bottom w:val="none" w:color="auto" w:sz="0" w:space="0"/>
                <w:right w:val="none" w:color="auto" w:sz="0" w:space="0"/>
                <w:between w:val="none" w:color="auto" w:sz="0" w:space="0"/>
              </w:pBdr>
              <w:spacing w:before="120"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4C9737A4">
            <w:pPr>
              <w:pBdr>
                <w:top w:val="none" w:color="auto" w:sz="0" w:space="0"/>
                <w:left w:val="none" w:color="auto" w:sz="0" w:space="0"/>
                <w:bottom w:val="none" w:color="auto" w:sz="0" w:space="0"/>
                <w:right w:val="none" w:color="auto" w:sz="0" w:space="0"/>
                <w:between w:val="none" w:color="auto" w:sz="0" w:space="0"/>
              </w:pBdr>
              <w:spacing w:line="288" w:lineRule="auto"/>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(Фамилия, инициалы)</w:t>
            </w:r>
          </w:p>
          <w:p w14:paraId="603E7F1E">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Дата рождения: ____________________</w:t>
            </w:r>
          </w:p>
          <w:p w14:paraId="589F9B5B">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Адрес по прописке: ________________</w:t>
            </w:r>
            <w:r>
              <w:rPr>
                <w:rFonts w:hint="default" w:ascii="Times New Roman" w:hAnsi="Times New Roman" w:cs="Times New Roman"/>
                <w:color w:val="000000"/>
                <w:sz w:val="20"/>
                <w:szCs w:val="20"/>
                <w:lang w:val="ru-RU"/>
              </w:rPr>
              <w:t>________________</w:t>
            </w:r>
            <w:r>
              <w:rPr>
                <w:rFonts w:hint="default" w:ascii="Times New Roman" w:hAnsi="Times New Roman" w:cs="Times New Roman"/>
                <w:color w:val="000000"/>
                <w:sz w:val="20"/>
                <w:szCs w:val="20"/>
              </w:rPr>
              <w:t>__</w:t>
            </w:r>
          </w:p>
          <w:p w14:paraId="7E17DCC1">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747CCB20">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728983EE">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Паспорт: серия</w:t>
            </w:r>
            <w:r>
              <w:rPr>
                <w:rFonts w:hint="default" w:ascii="Times New Roman" w:hAnsi="Times New Roman" w:cs="Times New Roman"/>
                <w:color w:val="000000"/>
                <w:sz w:val="20"/>
                <w:szCs w:val="20"/>
                <w:lang w:val="ru-RU"/>
              </w:rPr>
              <w:t>:____________________</w:t>
            </w:r>
            <w:r>
              <w:rPr>
                <w:rFonts w:hint="default" w:ascii="Times New Roman" w:hAnsi="Times New Roman" w:cs="Times New Roman"/>
                <w:color w:val="000000"/>
                <w:sz w:val="20"/>
                <w:szCs w:val="20"/>
              </w:rPr>
              <w:t xml:space="preserve"> номер:_____________</w:t>
            </w:r>
            <w:r>
              <w:rPr>
                <w:rFonts w:hint="default" w:ascii="Times New Roman" w:hAnsi="Times New Roman" w:cs="Times New Roman"/>
                <w:color w:val="000000"/>
                <w:sz w:val="20"/>
                <w:szCs w:val="20"/>
                <w:lang w:val="ru-RU"/>
              </w:rPr>
              <w:t>_____________</w:t>
            </w:r>
            <w:r>
              <w:rPr>
                <w:rFonts w:hint="default" w:ascii="Times New Roman" w:hAnsi="Times New Roman" w:cs="Times New Roman"/>
                <w:color w:val="000000"/>
                <w:sz w:val="20"/>
                <w:szCs w:val="20"/>
              </w:rPr>
              <w:t>__</w:t>
            </w:r>
          </w:p>
          <w:p w14:paraId="209744AA">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Дата:__________</w:t>
            </w:r>
            <w:r>
              <w:rPr>
                <w:rFonts w:hint="default" w:ascii="Times New Roman" w:hAnsi="Times New Roman" w:cs="Times New Roman"/>
                <w:color w:val="000000"/>
                <w:sz w:val="20"/>
                <w:szCs w:val="20"/>
                <w:lang w:val="ru-RU"/>
              </w:rPr>
              <w:t>________________</w:t>
            </w:r>
            <w:r>
              <w:rPr>
                <w:rFonts w:hint="default" w:ascii="Times New Roman" w:hAnsi="Times New Roman" w:cs="Times New Roman"/>
                <w:color w:val="000000"/>
                <w:sz w:val="20"/>
                <w:szCs w:val="20"/>
              </w:rPr>
              <w:t>___</w:t>
            </w:r>
          </w:p>
          <w:p w14:paraId="6631E354">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код подразделения:_________________</w:t>
            </w:r>
          </w:p>
          <w:p w14:paraId="22EB08DA">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кем выдан:_________________________</w:t>
            </w:r>
          </w:p>
          <w:p w14:paraId="2DBF45EC">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1DEA4774">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3FC3E304">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СНИЛС: __________________________</w:t>
            </w:r>
          </w:p>
          <w:p w14:paraId="58E8DAEE">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Тел.: _____________________________</w:t>
            </w:r>
          </w:p>
        </w:tc>
        <w:tc>
          <w:tcPr>
            <w:tcW w:w="3675" w:type="dxa"/>
          </w:tcPr>
          <w:p w14:paraId="7823CB6D">
            <w:pPr>
              <w:pBdr>
                <w:top w:val="none" w:color="auto" w:sz="0" w:space="0"/>
                <w:left w:val="none" w:color="auto" w:sz="0" w:space="0"/>
                <w:bottom w:val="none" w:color="auto" w:sz="0" w:space="0"/>
                <w:right w:val="none" w:color="auto" w:sz="0" w:space="0"/>
                <w:between w:val="none" w:color="auto" w:sz="0" w:space="0"/>
              </w:pBdr>
              <w:spacing w:before="120"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1040152E">
            <w:pPr>
              <w:pBdr>
                <w:top w:val="none" w:color="auto" w:sz="0" w:space="0"/>
                <w:left w:val="none" w:color="auto" w:sz="0" w:space="0"/>
                <w:bottom w:val="none" w:color="auto" w:sz="0" w:space="0"/>
                <w:right w:val="none" w:color="auto" w:sz="0" w:space="0"/>
                <w:between w:val="none" w:color="auto" w:sz="0" w:space="0"/>
              </w:pBdr>
              <w:spacing w:line="288" w:lineRule="auto"/>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(Фамилия, инициалы)</w:t>
            </w:r>
          </w:p>
          <w:p w14:paraId="05792D80">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Дата рождения: ____________________</w:t>
            </w:r>
          </w:p>
          <w:p w14:paraId="14D34C4A">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rPr>
              <w:t>Адрес по прописке: __________________</w:t>
            </w:r>
            <w:r>
              <w:rPr>
                <w:rFonts w:hint="default" w:ascii="Times New Roman" w:hAnsi="Times New Roman" w:cs="Times New Roman"/>
                <w:color w:val="000000"/>
                <w:sz w:val="20"/>
                <w:szCs w:val="20"/>
                <w:lang w:val="ru-RU"/>
              </w:rPr>
              <w:t>________________</w:t>
            </w:r>
          </w:p>
          <w:p w14:paraId="09225C9F">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0647F9E9">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124B1153">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Паспорт: серия</w:t>
            </w:r>
            <w:r>
              <w:rPr>
                <w:rFonts w:hint="default" w:ascii="Times New Roman" w:hAnsi="Times New Roman" w:cs="Times New Roman"/>
                <w:color w:val="000000"/>
                <w:sz w:val="20"/>
                <w:szCs w:val="20"/>
                <w:lang w:val="ru-RU"/>
              </w:rPr>
              <w:t>: ____________________</w:t>
            </w:r>
            <w:r>
              <w:rPr>
                <w:rFonts w:hint="default" w:ascii="Times New Roman" w:hAnsi="Times New Roman" w:cs="Times New Roman"/>
                <w:color w:val="000000"/>
                <w:sz w:val="20"/>
                <w:szCs w:val="20"/>
              </w:rPr>
              <w:t xml:space="preserve"> номер:___________</w:t>
            </w:r>
            <w:r>
              <w:rPr>
                <w:rFonts w:hint="default" w:ascii="Times New Roman" w:hAnsi="Times New Roman" w:cs="Times New Roman"/>
                <w:color w:val="000000"/>
                <w:sz w:val="20"/>
                <w:szCs w:val="20"/>
                <w:lang w:val="ru-RU"/>
              </w:rPr>
              <w:t>_____________</w:t>
            </w:r>
            <w:r>
              <w:rPr>
                <w:rFonts w:hint="default" w:ascii="Times New Roman" w:hAnsi="Times New Roman" w:cs="Times New Roman"/>
                <w:color w:val="000000"/>
                <w:sz w:val="20"/>
                <w:szCs w:val="20"/>
              </w:rPr>
              <w:t>____</w:t>
            </w:r>
          </w:p>
          <w:p w14:paraId="64E46109">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Дата:__________</w:t>
            </w:r>
            <w:r>
              <w:rPr>
                <w:rFonts w:hint="default" w:ascii="Times New Roman" w:hAnsi="Times New Roman" w:cs="Times New Roman"/>
                <w:color w:val="000000"/>
                <w:sz w:val="20"/>
                <w:szCs w:val="20"/>
                <w:lang w:val="ru-RU"/>
              </w:rPr>
              <w:t>_______________</w:t>
            </w:r>
            <w:r>
              <w:rPr>
                <w:rFonts w:hint="default" w:ascii="Times New Roman" w:hAnsi="Times New Roman" w:cs="Times New Roman"/>
                <w:color w:val="000000"/>
                <w:sz w:val="20"/>
                <w:szCs w:val="20"/>
              </w:rPr>
              <w:t>____</w:t>
            </w:r>
          </w:p>
          <w:p w14:paraId="286B85D7">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код подразделения:_________________</w:t>
            </w:r>
          </w:p>
          <w:p w14:paraId="3FFA4E57">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кем выдан:_________________________</w:t>
            </w:r>
          </w:p>
          <w:p w14:paraId="009C3328">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036326F4">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0DDA1292">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СНИЛС: __________________________</w:t>
            </w:r>
          </w:p>
          <w:p w14:paraId="0207254C">
            <w:pPr>
              <w:pBdr>
                <w:top w:val="none" w:color="auto" w:sz="0" w:space="0"/>
                <w:left w:val="none" w:color="auto" w:sz="0" w:space="0"/>
                <w:bottom w:val="none" w:color="auto" w:sz="0" w:space="0"/>
                <w:right w:val="none" w:color="auto" w:sz="0" w:space="0"/>
                <w:between w:val="none" w:color="auto" w:sz="0" w:space="0"/>
              </w:pBdr>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Тел.: _____________________________</w:t>
            </w:r>
          </w:p>
        </w:tc>
      </w:tr>
      <w:tr w14:paraId="7AE68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4" w:type="dxa"/>
          </w:tcPr>
          <w:p w14:paraId="7C6F2CFE">
            <w:pPr>
              <w:pBdr>
                <w:top w:val="none" w:color="auto" w:sz="0" w:space="0"/>
                <w:left w:val="none" w:color="auto" w:sz="0" w:space="0"/>
                <w:bottom w:val="none" w:color="auto" w:sz="0" w:space="0"/>
                <w:right w:val="none" w:color="auto" w:sz="0" w:space="0"/>
                <w:between w:val="none" w:color="auto" w:sz="0" w:space="0"/>
              </w:pBdr>
              <w:spacing w:before="240"/>
              <w:jc w:val="center"/>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rPr>
              <w:t xml:space="preserve">_____________________ </w:t>
            </w:r>
            <w:r>
              <w:rPr>
                <w:rFonts w:hint="default" w:ascii="Times New Roman" w:hAnsi="Times New Roman" w:cs="Times New Roman"/>
                <w:color w:val="000000"/>
                <w:sz w:val="20"/>
                <w:szCs w:val="20"/>
                <w:lang w:val="ru-RU"/>
              </w:rPr>
              <w:t>Иванов А.А.</w:t>
            </w:r>
          </w:p>
          <w:p w14:paraId="501E072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ru-RU"/>
              </w:rPr>
              <w:t xml:space="preserve">                  </w:t>
            </w:r>
            <w:r>
              <w:rPr>
                <w:rFonts w:hint="default" w:ascii="Times New Roman" w:hAnsi="Times New Roman" w:cs="Times New Roman"/>
                <w:color w:val="000000"/>
                <w:sz w:val="20"/>
                <w:szCs w:val="20"/>
              </w:rPr>
              <w:t>М.П.</w:t>
            </w:r>
          </w:p>
        </w:tc>
        <w:tc>
          <w:tcPr>
            <w:tcW w:w="3675" w:type="dxa"/>
          </w:tcPr>
          <w:p w14:paraId="2B055F2D">
            <w:pPr>
              <w:pBdr>
                <w:top w:val="none" w:color="auto" w:sz="0" w:space="0"/>
                <w:left w:val="none" w:color="auto" w:sz="0" w:space="0"/>
                <w:bottom w:val="none" w:color="auto" w:sz="0" w:space="0"/>
                <w:right w:val="none" w:color="auto" w:sz="0" w:space="0"/>
                <w:between w:val="none" w:color="auto" w:sz="0" w:space="0"/>
              </w:pBdr>
              <w:spacing w:before="24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08210C6E">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(подпись)</w:t>
            </w:r>
          </w:p>
        </w:tc>
        <w:tc>
          <w:tcPr>
            <w:tcW w:w="3675" w:type="dxa"/>
          </w:tcPr>
          <w:p w14:paraId="76E68B95">
            <w:pPr>
              <w:pBdr>
                <w:top w:val="none" w:color="auto" w:sz="0" w:space="0"/>
                <w:left w:val="none" w:color="auto" w:sz="0" w:space="0"/>
                <w:bottom w:val="none" w:color="auto" w:sz="0" w:space="0"/>
                <w:right w:val="none" w:color="auto" w:sz="0" w:space="0"/>
                <w:between w:val="none" w:color="auto" w:sz="0" w:space="0"/>
              </w:pBdr>
              <w:spacing w:before="24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w:t>
            </w:r>
          </w:p>
          <w:p w14:paraId="0585D91B">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(подпись)</w:t>
            </w:r>
          </w:p>
        </w:tc>
      </w:tr>
    </w:tbl>
    <w:p w14:paraId="7986153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rPr>
      </w:pPr>
    </w:p>
    <w:p w14:paraId="413E872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rPr>
      </w:pPr>
    </w:p>
    <w:p w14:paraId="16D4970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rPr>
        <w:sectPr>
          <w:footerReference r:id="rId4" w:type="default"/>
          <w:pgSz w:w="11906" w:h="16838"/>
          <w:pgMar w:top="568" w:right="386" w:bottom="470" w:left="540" w:header="708" w:footer="708" w:gutter="0"/>
          <w:pgNumType w:fmt="decimal" w:start="1"/>
          <w:cols w:space="720" w:num="1"/>
        </w:sectPr>
      </w:pPr>
    </w:p>
    <w:p w14:paraId="171F9C9C">
      <w:pPr>
        <w:pBdr>
          <w:top w:val="none" w:color="auto" w:sz="0" w:space="0"/>
          <w:left w:val="none" w:color="auto" w:sz="0" w:space="0"/>
          <w:bottom w:val="none" w:color="auto" w:sz="0" w:space="0"/>
          <w:right w:val="none" w:color="auto" w:sz="0" w:space="0"/>
          <w:between w:val="none" w:color="auto" w:sz="0" w:space="0"/>
        </w:pBdr>
        <w:rPr>
          <w:color w:val="000000"/>
          <w:sz w:val="24"/>
          <w:szCs w:val="24"/>
        </w:rPr>
      </w:pPr>
      <w:bookmarkStart w:id="1" w:name="_GoBack"/>
      <w:bookmarkEnd w:id="1"/>
    </w:p>
    <w:sectPr>
      <w:headerReference r:id="rId5" w:type="default"/>
      <w:footerReference r:id="rId6" w:type="default"/>
      <w:pgSz w:w="16838" w:h="11906" w:orient="landscape"/>
      <w:pgMar w:top="539" w:right="568" w:bottom="386" w:left="567" w:header="708" w:footer="709" w:gutter="0"/>
      <w:pgNumType w:fmt="decimal"/>
      <w:cols w:equalWidth="0" w:num="2">
        <w:col w:w="7498" w:space="708"/>
        <w:col w:w="7497"/>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3459">
    <w:pPr>
      <w:pStyle w:val="12"/>
      <w:rPr>
        <w:rFonts w:hint="default"/>
        <w:lang w:val="ru-RU"/>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2E4B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14:paraId="6162E4B1">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lang w:val="ru-RU"/>
      </w:rPr>
      <w:t>Заказчик</w:t>
    </w:r>
    <w:r>
      <w:rPr>
        <w:rFonts w:hint="default"/>
        <w:lang w:val="ru-RU"/>
      </w:rPr>
      <w:t xml:space="preserve">________________                                                                           </w:t>
    </w:r>
    <w:r>
      <w:rPr>
        <w:rFonts w:hint="default"/>
        <w:lang w:val="ru-RU"/>
      </w:rPr>
      <w:tab/>
    </w:r>
    <w:r>
      <w:rPr>
        <w:rFonts w:hint="default"/>
        <w:lang w:val="ru-RU"/>
      </w:rPr>
      <w:t xml:space="preserve">                          Исполнитель 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B4DB">
    <w:pPr>
      <w:pStyle w:val="12"/>
      <w:rPr>
        <w:rFonts w:hint="default"/>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EEE5">
    <w:pPr>
      <w:pStyle w:val="12"/>
      <w:rPr>
        <w:rFonts w:hint="default"/>
        <w:lang w:val="ru-RU"/>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DA0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C7"/>
    <w:rsid w:val="000C1027"/>
    <w:rsid w:val="004833E2"/>
    <w:rsid w:val="004D4921"/>
    <w:rsid w:val="008335C7"/>
    <w:rsid w:val="0E2A1AA5"/>
    <w:rsid w:val="189E0EDF"/>
    <w:rsid w:val="20E53805"/>
    <w:rsid w:val="2CD9399B"/>
    <w:rsid w:val="35F0010D"/>
    <w:rsid w:val="36573033"/>
    <w:rsid w:val="5DA612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lang w:val="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header"/>
    <w:basedOn w:val="1"/>
    <w:semiHidden/>
    <w:unhideWhenUsed/>
    <w:qFormat/>
    <w:uiPriority w:val="99"/>
    <w:pPr>
      <w:tabs>
        <w:tab w:val="center" w:pos="4153"/>
        <w:tab w:val="right" w:pos="8306"/>
      </w:tabs>
    </w:pPr>
  </w:style>
  <w:style w:type="paragraph" w:styleId="11">
    <w:name w:val="Title"/>
    <w:basedOn w:val="1"/>
    <w:next w:val="1"/>
    <w:qFormat/>
    <w:uiPriority w:val="10"/>
    <w:pPr>
      <w:keepNext/>
      <w:keepLines/>
      <w:spacing w:before="480" w:after="120"/>
    </w:pPr>
    <w:rPr>
      <w:b/>
      <w:sz w:val="72"/>
      <w:szCs w:val="72"/>
    </w:rPr>
  </w:style>
  <w:style w:type="paragraph" w:styleId="12">
    <w:name w:val="footer"/>
    <w:basedOn w:val="1"/>
    <w:semiHidden/>
    <w:unhideWhenUsed/>
    <w:qFormat/>
    <w:uiPriority w:val="99"/>
    <w:pPr>
      <w:tabs>
        <w:tab w:val="center" w:pos="4153"/>
        <w:tab w:val="right" w:pos="8306"/>
      </w:tabs>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4">
    <w:name w:val="TableNormal"/>
    <w:qFormat/>
    <w:uiPriority w:val="0"/>
    <w:tblPr>
      <w:tblCellMar>
        <w:top w:w="0" w:type="dxa"/>
        <w:left w:w="0" w:type="dxa"/>
        <w:bottom w:w="0" w:type="dxa"/>
        <w:right w:w="0" w:type="dxa"/>
      </w:tblCellMar>
    </w:tblPr>
  </w:style>
  <w:style w:type="table" w:customStyle="1" w:styleId="15">
    <w:name w:val="_Style 12"/>
    <w:basedOn w:val="14"/>
    <w:qFormat/>
    <w:uiPriority w:val="0"/>
    <w:tblPr>
      <w:tblCellMar>
        <w:top w:w="0" w:type="dxa"/>
        <w:left w:w="108" w:type="dxa"/>
        <w:bottom w:w="0" w:type="dxa"/>
        <w:right w:w="108" w:type="dxa"/>
      </w:tblCellMar>
    </w:tblPr>
  </w:style>
  <w:style w:type="table" w:customStyle="1" w:styleId="16">
    <w:name w:val="_Style 13"/>
    <w:basedOn w:val="14"/>
    <w:qFormat/>
    <w:uiPriority w:val="0"/>
    <w:tblPr>
      <w:tblCellMar>
        <w:top w:w="0" w:type="dxa"/>
        <w:left w:w="108" w:type="dxa"/>
        <w:bottom w:w="0" w:type="dxa"/>
        <w:right w:w="108" w:type="dxa"/>
      </w:tblCellMar>
    </w:tblPr>
  </w:style>
  <w:style w:type="table" w:customStyle="1" w:styleId="17">
    <w:name w:val="_Style 14"/>
    <w:basedOn w:val="14"/>
    <w:qFormat/>
    <w:uiPriority w:val="0"/>
    <w:tblPr>
      <w:tblCellMar>
        <w:top w:w="0" w:type="dxa"/>
        <w:left w:w="108" w:type="dxa"/>
        <w:bottom w:w="0" w:type="dxa"/>
        <w:right w:w="108" w:type="dxa"/>
      </w:tblCellMar>
    </w:tblPr>
  </w:style>
  <w:style w:type="table" w:customStyle="1" w:styleId="18">
    <w:name w:val="_Style 15"/>
    <w:basedOn w:val="14"/>
    <w:qFormat/>
    <w:uiPriority w:val="0"/>
    <w:tblPr>
      <w:tblCellMar>
        <w:top w:w="0" w:type="dxa"/>
        <w:left w:w="108" w:type="dxa"/>
        <w:bottom w:w="0" w:type="dxa"/>
        <w:right w:w="108" w:type="dxa"/>
      </w:tblCellMar>
    </w:tblPr>
  </w:style>
  <w:style w:type="table" w:customStyle="1" w:styleId="19">
    <w:name w:val="_Style 16"/>
    <w:basedOn w:val="14"/>
    <w:qFormat/>
    <w:uiPriority w:val="0"/>
    <w:tblPr>
      <w:tblCellMar>
        <w:top w:w="0" w:type="dxa"/>
        <w:left w:w="108" w:type="dxa"/>
        <w:bottom w:w="0" w:type="dxa"/>
        <w:right w:w="108" w:type="dxa"/>
      </w:tblCellMar>
    </w:tblPr>
  </w:style>
  <w:style w:type="table" w:customStyle="1" w:styleId="20">
    <w:name w:val="_Style 17"/>
    <w:basedOn w:val="14"/>
    <w:qFormat/>
    <w:uiPriority w:val="0"/>
    <w:tblPr>
      <w:tblCellMar>
        <w:top w:w="0" w:type="dxa"/>
        <w:left w:w="108" w:type="dxa"/>
        <w:bottom w:w="0" w:type="dxa"/>
        <w:right w:w="108" w:type="dxa"/>
      </w:tblCellMar>
    </w:tblPr>
  </w:style>
  <w:style w:type="table" w:customStyle="1" w:styleId="21">
    <w:name w:val="_Style 18"/>
    <w:basedOn w:val="14"/>
    <w:qFormat/>
    <w:uiPriority w:val="0"/>
    <w:tblPr>
      <w:tblCellMar>
        <w:top w:w="0" w:type="dxa"/>
        <w:left w:w="108" w:type="dxa"/>
        <w:bottom w:w="0" w:type="dxa"/>
        <w:right w:w="108" w:type="dxa"/>
      </w:tblCellMar>
    </w:tblPr>
  </w:style>
  <w:style w:type="table" w:customStyle="1" w:styleId="22">
    <w:name w:val="_Style 19"/>
    <w:basedOn w:val="14"/>
    <w:qFormat/>
    <w:uiPriority w:val="0"/>
    <w:tblPr>
      <w:tblCellMar>
        <w:top w:w="0" w:type="dxa"/>
        <w:left w:w="108" w:type="dxa"/>
        <w:bottom w:w="0" w:type="dxa"/>
        <w:right w:w="108" w:type="dxa"/>
      </w:tblCellMar>
    </w:tblPr>
  </w:style>
  <w:style w:type="table" w:customStyle="1" w:styleId="23">
    <w:name w:val="_Style 20"/>
    <w:basedOn w:val="14"/>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2392</Words>
  <Characters>13639</Characters>
  <Lines>113</Lines>
  <Paragraphs>31</Paragraphs>
  <TotalTime>124</TotalTime>
  <ScaleCrop>false</ScaleCrop>
  <LinksUpToDate>false</LinksUpToDate>
  <CharactersWithSpaces>16000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2025-06-19T07:41:00Z</dcterms:created>
  <dc:creator>Пользователь</dc:creator>
  <cp:lastModifiedBy>user</cp:lastModifiedBy>
  <cp:lastPrinted>2026-03-13T10:50:56Z</cp:lastPrinted>
  <dcterms:modified xsi:type="dcterms:W3CDTF">2026-03-13T10:51:02Z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C9598BEBBCF042D5B299BE9D0C6A6BC9_12</vt:lpwstr>
  </property>
</Properties>
</file>